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985" w:rsidRPr="00336969" w:rsidRDefault="003A5985" w:rsidP="003A5985">
      <w:pPr>
        <w:spacing w:after="0" w:line="276" w:lineRule="auto"/>
        <w:ind w:left="10206"/>
        <w:rPr>
          <w:rFonts w:ascii="Times New Roman" w:eastAsia="Calibri" w:hAnsi="Times New Roman"/>
          <w:sz w:val="24"/>
          <w:szCs w:val="24"/>
          <w:lang w:eastAsia="en-US"/>
        </w:rPr>
      </w:pPr>
      <w:r w:rsidRPr="00336969">
        <w:rPr>
          <w:rFonts w:ascii="Times New Roman" w:eastAsia="Calibri" w:hAnsi="Times New Roman"/>
          <w:sz w:val="24"/>
          <w:szCs w:val="24"/>
          <w:lang w:eastAsia="en-US"/>
        </w:rPr>
        <w:t xml:space="preserve">УТВЕРЖДАЮ:                                                    </w:t>
      </w:r>
    </w:p>
    <w:p w:rsidR="003A5985" w:rsidRPr="00336969" w:rsidRDefault="003A5985" w:rsidP="003A5985">
      <w:pPr>
        <w:spacing w:after="0" w:line="276" w:lineRule="auto"/>
        <w:ind w:left="10206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И.</w:t>
      </w:r>
      <w:r w:rsidR="00297CA2">
        <w:rPr>
          <w:rFonts w:ascii="Times New Roman" w:eastAsia="Calibri" w:hAnsi="Times New Roman"/>
          <w:sz w:val="24"/>
          <w:szCs w:val="24"/>
          <w:lang w:eastAsia="en-US"/>
        </w:rPr>
        <w:t>п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97CA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г</w:t>
      </w:r>
      <w:r w:rsidRPr="00336969">
        <w:rPr>
          <w:rFonts w:ascii="Times New Roman" w:eastAsia="Calibri" w:hAnsi="Times New Roman"/>
          <w:sz w:val="24"/>
          <w:szCs w:val="24"/>
          <w:lang w:eastAsia="en-US"/>
        </w:rPr>
        <w:t>лав</w:t>
      </w:r>
      <w:r w:rsidR="00297CA2"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336969">
        <w:rPr>
          <w:rFonts w:ascii="Times New Roman" w:eastAsia="Calibri" w:hAnsi="Times New Roman"/>
          <w:sz w:val="24"/>
          <w:szCs w:val="24"/>
          <w:lang w:eastAsia="en-US"/>
        </w:rPr>
        <w:t xml:space="preserve"> Боготольского района</w:t>
      </w:r>
    </w:p>
    <w:p w:rsidR="003A5985" w:rsidRPr="00336969" w:rsidRDefault="003A5985" w:rsidP="003A5985">
      <w:pPr>
        <w:spacing w:after="0" w:line="276" w:lineRule="auto"/>
        <w:ind w:left="10206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_______________ Н.В.Бакуневич</w:t>
      </w:r>
    </w:p>
    <w:p w:rsidR="003A5985" w:rsidRPr="00336969" w:rsidRDefault="003A5985" w:rsidP="003A5985">
      <w:pPr>
        <w:spacing w:after="0" w:line="276" w:lineRule="auto"/>
        <w:ind w:left="10206"/>
        <w:rPr>
          <w:rFonts w:ascii="Times New Roman" w:eastAsia="Calibri" w:hAnsi="Times New Roman"/>
          <w:sz w:val="24"/>
          <w:szCs w:val="24"/>
          <w:lang w:eastAsia="en-US"/>
        </w:rPr>
      </w:pPr>
      <w:r w:rsidRPr="00336969">
        <w:rPr>
          <w:rFonts w:ascii="Times New Roman" w:eastAsia="Calibri" w:hAnsi="Times New Roman"/>
          <w:sz w:val="24"/>
          <w:szCs w:val="24"/>
          <w:lang w:eastAsia="en-US"/>
        </w:rPr>
        <w:t xml:space="preserve">          (подпись)</w:t>
      </w:r>
    </w:p>
    <w:p w:rsidR="003A5985" w:rsidRPr="007F7858" w:rsidRDefault="007970E3" w:rsidP="007F7858">
      <w:pPr>
        <w:spacing w:after="0" w:line="276" w:lineRule="auto"/>
        <w:ind w:left="10206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«11</w:t>
      </w:r>
      <w:r w:rsidR="003A5985">
        <w:rPr>
          <w:rFonts w:ascii="Times New Roman" w:eastAsia="Calibri" w:hAnsi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апреля </w:t>
      </w:r>
      <w:bookmarkStart w:id="0" w:name="_GoBack"/>
      <w:bookmarkEnd w:id="0"/>
      <w:r w:rsidR="003A5985">
        <w:rPr>
          <w:rFonts w:ascii="Times New Roman" w:eastAsia="Calibri" w:hAnsi="Times New Roman"/>
          <w:sz w:val="24"/>
          <w:szCs w:val="24"/>
          <w:lang w:eastAsia="en-US"/>
        </w:rPr>
        <w:t>2022</w:t>
      </w:r>
      <w:r w:rsidR="00D951F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F7858">
        <w:rPr>
          <w:rFonts w:ascii="Times New Roman" w:eastAsia="Calibri" w:hAnsi="Times New Roman"/>
          <w:sz w:val="24"/>
          <w:szCs w:val="24"/>
          <w:lang w:eastAsia="en-US"/>
        </w:rPr>
        <w:t>г.</w:t>
      </w:r>
    </w:p>
    <w:p w:rsidR="00046189" w:rsidRP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A5985">
        <w:rPr>
          <w:rFonts w:ascii="Times New Roman" w:hAnsi="Times New Roman" w:cs="Times New Roman"/>
          <w:sz w:val="28"/>
          <w:szCs w:val="28"/>
        </w:rPr>
        <w:t>План</w:t>
      </w:r>
    </w:p>
    <w:p w:rsid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5985">
        <w:rPr>
          <w:rFonts w:ascii="Times New Roman" w:hAnsi="Times New Roman" w:cs="Times New Roman"/>
          <w:sz w:val="28"/>
          <w:szCs w:val="28"/>
        </w:rPr>
        <w:t>о устранению недостатков, выявленных в ходе независимой оценки качества условий</w:t>
      </w:r>
      <w:r>
        <w:rPr>
          <w:rFonts w:ascii="Times New Roman" w:hAnsi="Times New Roman" w:cs="Times New Roman"/>
          <w:sz w:val="28"/>
          <w:szCs w:val="28"/>
        </w:rPr>
        <w:t xml:space="preserve"> оказания услуг</w:t>
      </w:r>
    </w:p>
    <w:p w:rsid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Критовская средняя общеобразовательная школа</w:t>
      </w:r>
    </w:p>
    <w:p w:rsid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3686"/>
        <w:gridCol w:w="1701"/>
        <w:gridCol w:w="1986"/>
        <w:gridCol w:w="1700"/>
        <w:gridCol w:w="1275"/>
      </w:tblGrid>
      <w:tr w:rsidR="003A5985" w:rsidRPr="003A5985" w:rsidTr="00C93096">
        <w:tc>
          <w:tcPr>
            <w:tcW w:w="4678" w:type="dxa"/>
            <w:vMerge w:val="restart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686" w:type="dxa"/>
            <w:vMerge w:val="restart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01" w:type="dxa"/>
            <w:vMerge w:val="restart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986" w:type="dxa"/>
            <w:vMerge w:val="restart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(с указанием фамилии, имени, отчества и должности)</w:t>
            </w:r>
          </w:p>
        </w:tc>
        <w:tc>
          <w:tcPr>
            <w:tcW w:w="2975" w:type="dxa"/>
            <w:gridSpan w:val="2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ходе реализации мероприятия </w:t>
            </w:r>
          </w:p>
        </w:tc>
      </w:tr>
      <w:tr w:rsidR="003A5985" w:rsidRPr="003A5985" w:rsidTr="00C93096">
        <w:tc>
          <w:tcPr>
            <w:tcW w:w="4678" w:type="dxa"/>
            <w:vMerge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275" w:type="dxa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985">
              <w:rPr>
                <w:rFonts w:ascii="Times New Roman" w:hAnsi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3A5985" w:rsidRPr="003A5985" w:rsidTr="00C93096">
        <w:tc>
          <w:tcPr>
            <w:tcW w:w="15026" w:type="dxa"/>
            <w:gridSpan w:val="6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Доступность среды для инвалидов</w:t>
            </w:r>
          </w:p>
        </w:tc>
      </w:tr>
      <w:tr w:rsidR="003A5985" w:rsidRPr="003A5985" w:rsidTr="00C93096">
        <w:tc>
          <w:tcPr>
            <w:tcW w:w="4678" w:type="dxa"/>
          </w:tcPr>
          <w:p w:rsidR="003A5985" w:rsidRPr="003A5985" w:rsidRDefault="000170CC" w:rsidP="003A5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A5985">
              <w:rPr>
                <w:rFonts w:ascii="Times New Roman" w:hAnsi="Times New Roman"/>
                <w:sz w:val="24"/>
                <w:szCs w:val="24"/>
              </w:rPr>
              <w:t>Отсутствует выделенная стоянка для автомобильных средств инвалидов</w:t>
            </w:r>
          </w:p>
        </w:tc>
        <w:tc>
          <w:tcPr>
            <w:tcW w:w="3686" w:type="dxa"/>
          </w:tcPr>
          <w:p w:rsidR="007F7858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A5985">
              <w:rPr>
                <w:rFonts w:ascii="Times New Roman" w:hAnsi="Times New Roman"/>
                <w:sz w:val="24"/>
                <w:szCs w:val="24"/>
              </w:rPr>
              <w:t>Подготовленную сметную докумен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тацию представить </w:t>
            </w:r>
          </w:p>
          <w:p w:rsidR="007F7858" w:rsidRDefault="007F7858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170CC">
              <w:rPr>
                <w:rFonts w:ascii="Times New Roman" w:hAnsi="Times New Roman"/>
                <w:sz w:val="24"/>
                <w:szCs w:val="24"/>
              </w:rPr>
              <w:t>руководителю У</w:t>
            </w:r>
            <w:r w:rsidR="003A5985">
              <w:rPr>
                <w:rFonts w:ascii="Times New Roman" w:hAnsi="Times New Roman"/>
                <w:sz w:val="24"/>
                <w:szCs w:val="24"/>
              </w:rPr>
              <w:t>правления образования администрации Боготольского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70CC" w:rsidRDefault="007F7858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170CC">
              <w:rPr>
                <w:rFonts w:ascii="Times New Roman" w:hAnsi="Times New Roman"/>
                <w:sz w:val="24"/>
                <w:szCs w:val="24"/>
              </w:rPr>
              <w:t>исполняющему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полномочия</w:t>
            </w:r>
            <w:r w:rsidR="000170CC">
              <w:rPr>
                <w:rFonts w:ascii="Times New Roman" w:hAnsi="Times New Roman"/>
                <w:sz w:val="24"/>
                <w:szCs w:val="24"/>
              </w:rPr>
              <w:t xml:space="preserve"> главы Боготольского района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через ходатайство о выделении дополнительного финансирования.</w:t>
            </w:r>
          </w:p>
          <w:p w:rsidR="007F7858" w:rsidRDefault="007F7858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Pr="003A5985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985" w:rsidRDefault="00297CA2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сентября</w:t>
            </w:r>
            <w:r w:rsidR="000170CC">
              <w:rPr>
                <w:rFonts w:ascii="Times New Roman" w:hAnsi="Times New Roman"/>
                <w:sz w:val="24"/>
                <w:szCs w:val="24"/>
              </w:rPr>
              <w:t xml:space="preserve"> 2022г.</w:t>
            </w:r>
          </w:p>
          <w:p w:rsidR="000170CC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0CC" w:rsidRPr="003A5985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3A5985" w:rsidRPr="003A5985" w:rsidRDefault="000170CC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Кублякова Е.А., завхоз</w:t>
            </w:r>
          </w:p>
        </w:tc>
        <w:tc>
          <w:tcPr>
            <w:tcW w:w="1700" w:type="dxa"/>
          </w:tcPr>
          <w:p w:rsidR="003A5985" w:rsidRPr="003A5985" w:rsidRDefault="003A5985" w:rsidP="00017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985" w:rsidRPr="003A5985" w:rsidTr="00C93096">
        <w:tc>
          <w:tcPr>
            <w:tcW w:w="4678" w:type="dxa"/>
          </w:tcPr>
          <w:p w:rsidR="003A5985" w:rsidRPr="003A5985" w:rsidRDefault="000170CC" w:rsidP="00017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Отсутствие адаптированных лифтов, поручней, расширенных дверных проёмов</w:t>
            </w:r>
            <w:r w:rsidR="007F78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Подготовленную сметную документацию представить 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руководителю Управления образования администрации Боготольского района 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-исполняющему полномочия главы Боготольского района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через ходатайство о выделении дополнительного финансирования.</w:t>
            </w:r>
          </w:p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985" w:rsidRPr="003A5985" w:rsidRDefault="00297CA2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сентября</w:t>
            </w:r>
            <w:r w:rsidR="007F7858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85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6" w:type="dxa"/>
          </w:tcPr>
          <w:p w:rsidR="003A5985" w:rsidRPr="003A5985" w:rsidRDefault="007F7858" w:rsidP="00017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Кублякова Е.А., завхоз</w:t>
            </w:r>
          </w:p>
        </w:tc>
        <w:tc>
          <w:tcPr>
            <w:tcW w:w="1700" w:type="dxa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5985" w:rsidRPr="003A5985" w:rsidRDefault="003A5985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858" w:rsidRPr="003A5985" w:rsidTr="00C93096">
        <w:tc>
          <w:tcPr>
            <w:tcW w:w="4678" w:type="dxa"/>
          </w:tcPr>
          <w:p w:rsidR="007F7858" w:rsidRDefault="007F7858" w:rsidP="00017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Отсутствует специально оборудованные санитарно-гигиенические помещения.</w:t>
            </w:r>
          </w:p>
        </w:tc>
        <w:tc>
          <w:tcPr>
            <w:tcW w:w="3686" w:type="dxa"/>
          </w:tcPr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Подготовленную сметную документацию представить 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руководителю Управления образования администрации Боготольского района 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-исполняющему полномочия главы Боготольского района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через ходатайство о выделении дополнительного финансирования.</w:t>
            </w:r>
          </w:p>
          <w:p w:rsidR="007F7858" w:rsidRDefault="007F7858" w:rsidP="007F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7858" w:rsidRDefault="00297CA2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сентября</w:t>
            </w:r>
            <w:r w:rsidR="007F7858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85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6" w:type="dxa"/>
          </w:tcPr>
          <w:p w:rsidR="007F7858" w:rsidRPr="003A5985" w:rsidRDefault="007F7858" w:rsidP="00017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Кублякова Е.А., завхоз</w:t>
            </w:r>
          </w:p>
        </w:tc>
        <w:tc>
          <w:tcPr>
            <w:tcW w:w="1700" w:type="dxa"/>
          </w:tcPr>
          <w:p w:rsidR="007F7858" w:rsidRPr="003A5985" w:rsidRDefault="007F7858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F7858" w:rsidRPr="003A5985" w:rsidRDefault="007F7858" w:rsidP="003A5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5985" w:rsidRDefault="003A5985" w:rsidP="003A5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7858" w:rsidRPr="003A5985" w:rsidRDefault="007F7858" w:rsidP="007F785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951F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51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Е.И.</w:t>
      </w:r>
      <w:r w:rsidR="00D951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Зверева</w:t>
      </w:r>
    </w:p>
    <w:sectPr w:rsidR="007F7858" w:rsidRPr="003A5985" w:rsidSect="003A59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E4"/>
    <w:rsid w:val="000170CC"/>
    <w:rsid w:val="00046189"/>
    <w:rsid w:val="00297CA2"/>
    <w:rsid w:val="003A5985"/>
    <w:rsid w:val="007970E3"/>
    <w:rsid w:val="007F7858"/>
    <w:rsid w:val="00D951F1"/>
    <w:rsid w:val="00F3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69A0F-59A1-4A75-902D-BFB5760D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985"/>
    <w:rPr>
      <w:rFonts w:ascii="Calibri" w:eastAsia="PMingLiU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985"/>
    <w:pPr>
      <w:spacing w:after="0" w:line="240" w:lineRule="auto"/>
    </w:pPr>
  </w:style>
  <w:style w:type="paragraph" w:customStyle="1" w:styleId="ConsPlusNormal">
    <w:name w:val="ConsPlusNormal"/>
    <w:rsid w:val="003A59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3A5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Irina</cp:lastModifiedBy>
  <cp:revision>6</cp:revision>
  <dcterms:created xsi:type="dcterms:W3CDTF">2022-02-02T05:25:00Z</dcterms:created>
  <dcterms:modified xsi:type="dcterms:W3CDTF">2022-04-08T04:06:00Z</dcterms:modified>
</cp:coreProperties>
</file>